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97" w:rsidRPr="00C1138B" w:rsidRDefault="00C95897" w:rsidP="00C95897">
      <w:pPr>
        <w:pStyle w:val="Preformatted"/>
        <w:tabs>
          <w:tab w:val="clear" w:pos="9590"/>
        </w:tabs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8B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О-ТЕМАТИЧЕСКИЙ</w:t>
      </w:r>
      <w:r w:rsidRPr="00C1138B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C95897" w:rsidRPr="00C1138B" w:rsidRDefault="00C95897" w:rsidP="00C95897">
      <w:pPr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ДОПОЛНИТЕЛЬНОЙ ПРОФЕССИОНАЛЬНОЙ</w:t>
      </w:r>
    </w:p>
    <w:p w:rsidR="00C95897" w:rsidRPr="00C1138B" w:rsidRDefault="00C95897" w:rsidP="00C95897">
      <w:pPr>
        <w:spacing w:after="120"/>
        <w:jc w:val="center"/>
        <w:rPr>
          <w:b/>
          <w:sz w:val="28"/>
          <w:szCs w:val="28"/>
        </w:rPr>
      </w:pPr>
      <w:r w:rsidRPr="00C1138B">
        <w:rPr>
          <w:b/>
          <w:sz w:val="28"/>
          <w:szCs w:val="28"/>
        </w:rPr>
        <w:t>ПРОГРАММЫ ПОВЫШЕНИЯ КВАЛИФИКАЦИИ</w:t>
      </w:r>
    </w:p>
    <w:p w:rsidR="00C95897" w:rsidRDefault="00C95897" w:rsidP="00C95897">
      <w:pPr>
        <w:spacing w:line="360" w:lineRule="auto"/>
        <w:jc w:val="center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для </w:t>
      </w:r>
      <w:r w:rsidRPr="00955A5A">
        <w:rPr>
          <w:sz w:val="28"/>
          <w:szCs w:val="28"/>
        </w:rPr>
        <w:t>методистов организаций дополнительного образования</w:t>
      </w:r>
      <w:r>
        <w:rPr>
          <w:sz w:val="28"/>
          <w:szCs w:val="28"/>
        </w:rPr>
        <w:t>,</w:t>
      </w:r>
    </w:p>
    <w:p w:rsidR="00C95897" w:rsidRPr="00955A5A" w:rsidRDefault="00C95897" w:rsidP="00C9589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имеющих стаж работы </w:t>
      </w:r>
      <w:r w:rsidRPr="00527960">
        <w:rPr>
          <w:sz w:val="28"/>
          <w:szCs w:val="28"/>
        </w:rPr>
        <w:t>в должности менее 5 лет</w:t>
      </w:r>
    </w:p>
    <w:p w:rsidR="00C95897" w:rsidRDefault="00C95897" w:rsidP="00C95897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DB558D">
        <w:rPr>
          <w:b/>
          <w:bCs/>
          <w:i/>
          <w:sz w:val="28"/>
          <w:szCs w:val="28"/>
        </w:rPr>
        <w:t>«</w:t>
      </w:r>
      <w:r w:rsidRPr="00FF78D4">
        <w:rPr>
          <w:b/>
          <w:bCs/>
          <w:sz w:val="28"/>
          <w:szCs w:val="28"/>
        </w:rPr>
        <w:t>Развитие компетенций методистов в области исследований рынка услуг дополнительного образования</w:t>
      </w:r>
      <w:r w:rsidRPr="00DB558D">
        <w:rPr>
          <w:b/>
          <w:bCs/>
          <w:i/>
          <w:sz w:val="28"/>
          <w:szCs w:val="28"/>
        </w:rPr>
        <w:t>»</w:t>
      </w:r>
    </w:p>
    <w:p w:rsidR="00E00623" w:rsidRPr="00E00623" w:rsidRDefault="00E00623" w:rsidP="00C95897">
      <w:pPr>
        <w:spacing w:line="360" w:lineRule="auto"/>
        <w:jc w:val="center"/>
        <w:rPr>
          <w:b/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Д - </w:t>
      </w:r>
      <w:r w:rsidR="00BC5B0D" w:rsidRPr="00BC5B0D">
        <w:rPr>
          <w:b/>
          <w:sz w:val="28"/>
          <w:szCs w:val="28"/>
        </w:rPr>
        <w:t>01.03 – 13.03.2021</w:t>
      </w:r>
      <w:proofErr w:type="gramStart"/>
      <w:r w:rsidR="00BC5B0D" w:rsidRPr="00BC5B0D">
        <w:rPr>
          <w:b/>
          <w:sz w:val="28"/>
          <w:szCs w:val="28"/>
        </w:rPr>
        <w:t xml:space="preserve"> </w:t>
      </w:r>
      <w:r w:rsidRPr="00E0062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О</w:t>
      </w:r>
      <w:proofErr w:type="gramEnd"/>
      <w:r>
        <w:rPr>
          <w:b/>
          <w:sz w:val="28"/>
          <w:szCs w:val="28"/>
        </w:rPr>
        <w:t xml:space="preserve"> - </w:t>
      </w:r>
      <w:r w:rsidR="00BC5B0D" w:rsidRPr="00BC5B0D">
        <w:rPr>
          <w:b/>
          <w:sz w:val="28"/>
          <w:szCs w:val="28"/>
        </w:rPr>
        <w:t>10.03 – 13.03.2021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5"/>
        <w:gridCol w:w="3297"/>
        <w:gridCol w:w="671"/>
        <w:gridCol w:w="425"/>
        <w:gridCol w:w="425"/>
        <w:gridCol w:w="1278"/>
        <w:gridCol w:w="425"/>
        <w:gridCol w:w="425"/>
        <w:gridCol w:w="1276"/>
        <w:gridCol w:w="1524"/>
      </w:tblGrid>
      <w:tr w:rsidR="00C95897" w:rsidRPr="00775C8C" w:rsidTr="000746B5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87FB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95897" w:rsidRPr="00EA44F0" w:rsidRDefault="00C95897" w:rsidP="000746B5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C95897" w:rsidRPr="00EA44F0" w:rsidRDefault="00C95897" w:rsidP="000746B5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A44F0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775C8C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5897" w:rsidRPr="00775C8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C95897" w:rsidRPr="00775C8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C95897" w:rsidRPr="00775C8C" w:rsidTr="000746B5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775C8C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95897" w:rsidRPr="00775C8C" w:rsidTr="000746B5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897" w:rsidRPr="002C394D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775C8C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A44F0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F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194D6F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F0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A44F0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32995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32995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32995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32995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32995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EA44F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1F55A1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1F55A1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E6FE4" w:rsidRDefault="00C95897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iCs/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Конвергентный подход в разработке дополнительных общеобразовательных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BE2DD8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2826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EA44F0">
              <w:rPr>
                <w:sz w:val="24"/>
                <w:szCs w:val="24"/>
                <w:shd w:val="clear" w:color="auto" w:fill="FFFFFF"/>
              </w:rPr>
              <w:t>Психолого-педагогические основы образовательного процесса в дополнительном образовании с учетом особенностей возраста, ограниченных возможностей здоровья отдельных воспитанников. Инклюзивный подход в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786F2B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786F2B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E6FE4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786F2B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E6FE4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  <w:shd w:val="clear" w:color="auto" w:fill="FFFFFF"/>
              </w:rPr>
            </w:pPr>
            <w:r w:rsidRPr="00EA44F0">
              <w:rPr>
                <w:sz w:val="24"/>
                <w:szCs w:val="24"/>
                <w:shd w:val="clear" w:color="auto" w:fill="FFFFFF"/>
              </w:rPr>
              <w:t>Понятие и функции исследования. Алгоритм  исследования рынка услуг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95F00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95F00">
              <w:rPr>
                <w:rFonts w:ascii="Times New Roman" w:hAnsi="Times New Roman" w:cs="Times New Roman"/>
              </w:rPr>
              <w:t>on-line</w:t>
            </w:r>
            <w:proofErr w:type="spellEnd"/>
            <w:r w:rsidRPr="00895F00">
              <w:rPr>
                <w:rFonts w:ascii="Times New Roman" w:hAnsi="Times New Roman" w:cs="Times New Roman"/>
              </w:rPr>
              <w:t>,</w:t>
            </w:r>
          </w:p>
          <w:p w:rsidR="00C95897" w:rsidRPr="00895F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95F00"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b/>
                <w:sz w:val="28"/>
                <w:szCs w:val="28"/>
              </w:rPr>
            </w:pPr>
            <w:r w:rsidRPr="00EA44F0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A40994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9B6592" w:rsidRDefault="00C95897" w:rsidP="00074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20114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114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42940" w:rsidRDefault="00C95897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42940" w:rsidRDefault="00C95897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C95897" w:rsidRPr="004A57B1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Интеграция дополнительных общеобразовательных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193412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193412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 w:rsidRPr="00193412">
              <w:rPr>
                <w:rFonts w:ascii="Times New Roman" w:hAnsi="Times New Roman" w:cs="Times New Roman"/>
              </w:rPr>
              <w:t xml:space="preserve"> тренинг 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 xml:space="preserve">Типовые модели реализации дополнительных общеобразовательных программ, в </w:t>
            </w:r>
            <w:proofErr w:type="spellStart"/>
            <w:r w:rsidRPr="00EA44F0">
              <w:rPr>
                <w:sz w:val="24"/>
                <w:szCs w:val="24"/>
              </w:rPr>
              <w:t>т.ч</w:t>
            </w:r>
            <w:proofErr w:type="spellEnd"/>
            <w:r w:rsidRPr="00EA44F0">
              <w:rPr>
                <w:sz w:val="24"/>
                <w:szCs w:val="24"/>
              </w:rPr>
              <w:t xml:space="preserve">. </w:t>
            </w:r>
            <w:proofErr w:type="gramStart"/>
            <w:r w:rsidRPr="00EA44F0">
              <w:rPr>
                <w:sz w:val="24"/>
                <w:szCs w:val="24"/>
              </w:rPr>
              <w:t>для</w:t>
            </w:r>
            <w:proofErr w:type="gramEnd"/>
            <w:r w:rsidRPr="00EA44F0">
              <w:rPr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193412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521F9E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442940" w:rsidRDefault="00C95897" w:rsidP="000746B5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B659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Современные форматы обучения, направленные на развитие навыков  учебно-исследовательской деятельности обучающихся, взаимное обучение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F94D0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F94D0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F94D0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F94D0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F94D0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940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proofErr w:type="gramStart"/>
            <w:r w:rsidRPr="00442940">
              <w:rPr>
                <w:rFonts w:ascii="Times New Roman" w:hAnsi="Times New Roman" w:cs="Times New Roman"/>
              </w:rPr>
              <w:t>on</w:t>
            </w:r>
            <w:proofErr w:type="gramEnd"/>
            <w:r w:rsidRPr="00442940">
              <w:rPr>
                <w:rFonts w:ascii="Times New Roman" w:hAnsi="Times New Roman" w:cs="Times New Roman"/>
              </w:rPr>
              <w:t>-line</w:t>
            </w:r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BE2DD8" w:rsidRDefault="00C95897" w:rsidP="000746B5">
            <w:pPr>
              <w:jc w:val="center"/>
              <w:rPr>
                <w:sz w:val="22"/>
                <w:szCs w:val="22"/>
              </w:rPr>
            </w:pPr>
            <w:r w:rsidRPr="00BE2DD8">
              <w:rPr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EA44F0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образования.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0280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0280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80280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0280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0280C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8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2285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80B5A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95897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A03100" w:rsidRDefault="00C95897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EA44F0" w:rsidRDefault="00C95897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016D2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016D2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Default="00C95897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016D2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016D26" w:rsidRDefault="00C95897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97" w:rsidRPr="00822852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897" w:rsidRPr="00980B5A" w:rsidRDefault="00C95897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color w:val="FF0000"/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Разработка программы исследования. Понятие и виды выборки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95F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CD12A0" w:rsidRDefault="00C27091" w:rsidP="000F1E4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CD12A0" w:rsidRDefault="00C27091" w:rsidP="000F1E4A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1C4B0D" w:rsidRDefault="00C27091" w:rsidP="00C27091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22852">
              <w:rPr>
                <w:rFonts w:ascii="Times New Roman" w:hAnsi="Times New Roman" w:cs="Times New Roman"/>
              </w:rPr>
              <w:t xml:space="preserve">лекция, презентация </w:t>
            </w:r>
            <w:r w:rsidRPr="00895F00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1C4B0D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9B6592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pStyle w:val="Default"/>
              <w:widowControl w:val="0"/>
            </w:pPr>
            <w:r w:rsidRPr="00EA44F0">
              <w:t>Количественные и качественные методы исследования рынка услуг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95F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D12A0">
              <w:rPr>
                <w:rFonts w:ascii="Times New Roman" w:hAnsi="Times New Roman" w:cs="Times New Roman"/>
              </w:rPr>
              <w:t>лекция, презентация</w:t>
            </w:r>
          </w:p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12A0">
              <w:rPr>
                <w:rFonts w:ascii="Times New Roman" w:hAnsi="Times New Roman" w:cs="Times New Roman"/>
              </w:rPr>
              <w:t>практикум, деловая игра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0280C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0280C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BE2DD8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9B6592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Обработка, анализ и презентация результатов исследования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95F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F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CD12A0">
              <w:rPr>
                <w:rFonts w:ascii="Times New Roman" w:hAnsi="Times New Roman" w:cs="Times New Roman"/>
              </w:rPr>
              <w:t>лекция, презентация</w:t>
            </w:r>
          </w:p>
          <w:p w:rsidR="00C27091" w:rsidRPr="00CD12A0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D12A0"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0280C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0280C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BE2DD8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9B6592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тестирование, защита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b/>
                <w:sz w:val="28"/>
                <w:szCs w:val="28"/>
              </w:rPr>
            </w:pPr>
            <w:r w:rsidRPr="00EA44F0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BE2DD8" w:rsidRDefault="00C27091" w:rsidP="000746B5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FD3322" w:rsidRDefault="00C27091" w:rsidP="000746B5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Проект «Технология исследования рынка услуг дополнительного образования»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DC73D5" w:rsidRDefault="00C27091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05212B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05212B">
              <w:rPr>
                <w:rFonts w:ascii="Times New Roman" w:hAnsi="Times New Roman" w:cs="Times New Roman"/>
              </w:rPr>
              <w:t>проектный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27091" w:rsidRDefault="00C27091" w:rsidP="000746B5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D637BD" w:rsidRDefault="00C27091" w:rsidP="000746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 xml:space="preserve">Образовательная стажировка на базе стажерской площадки на тему:  «Анализ и планирование методической работы в ООДО»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3E72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521F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521F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BE2DD8" w:rsidRDefault="00C27091" w:rsidP="000746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775C8C" w:rsidRDefault="00C27091" w:rsidP="000746B5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Образовательная стажировка на базе стажерской площадки на тему: «Система мониторинга качества дополнительного образования в  ООДО»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3E72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521F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521F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BE2DD8" w:rsidRDefault="00C27091" w:rsidP="000746B5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775C8C" w:rsidRDefault="00C27091" w:rsidP="000746B5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b/>
                <w:sz w:val="28"/>
                <w:szCs w:val="28"/>
              </w:rPr>
            </w:pPr>
            <w:r w:rsidRPr="00EA44F0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BE2DD8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775C8C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DC73D5" w:rsidRDefault="00C27091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3E72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3E72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775C8C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DC73D5" w:rsidRDefault="00C27091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3E72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775C8C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C27091" w:rsidRPr="00775C8C" w:rsidTr="000746B5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A03100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sz w:val="24"/>
                <w:szCs w:val="24"/>
              </w:rPr>
            </w:pPr>
            <w:r w:rsidRPr="00EA44F0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DC73D5" w:rsidRDefault="00C27091" w:rsidP="000746B5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016D26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3E729E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2311D5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C27091" w:rsidRPr="00775C8C" w:rsidTr="000746B5">
        <w:trPr>
          <w:cantSplit/>
          <w:trHeight w:val="4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B151B" w:rsidRDefault="00C27091" w:rsidP="000746B5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A44F0" w:rsidRDefault="00C27091" w:rsidP="000746B5">
            <w:pPr>
              <w:rPr>
                <w:b/>
                <w:sz w:val="28"/>
                <w:szCs w:val="28"/>
              </w:rPr>
            </w:pPr>
            <w:r w:rsidRPr="00EA44F0">
              <w:rPr>
                <w:b/>
                <w:sz w:val="28"/>
                <w:szCs w:val="28"/>
              </w:rPr>
              <w:t>Итого</w:t>
            </w:r>
            <w:bookmarkStart w:id="0" w:name="_GoBack"/>
            <w:bookmarkEnd w:id="0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64AC3" w:rsidRDefault="00C27091" w:rsidP="000746B5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E64AC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64AC3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E64AC3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A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E64AC3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E64AC3" w:rsidRDefault="00C27091" w:rsidP="000746B5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091" w:rsidRPr="00904B8F" w:rsidRDefault="00C27091" w:rsidP="000746B5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91" w:rsidRPr="008D7244" w:rsidRDefault="00C27091" w:rsidP="000746B5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95897" w:rsidRDefault="00C95897" w:rsidP="00C95897">
      <w:pPr>
        <w:pStyle w:val="-"/>
        <w:tabs>
          <w:tab w:val="clear" w:pos="36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D436CC" w:rsidRPr="00C95897" w:rsidRDefault="00D436CC" w:rsidP="00C95897"/>
    <w:sectPr w:rsidR="00D436CC" w:rsidRPr="00C95897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6478A"/>
    <w:multiLevelType w:val="hybridMultilevel"/>
    <w:tmpl w:val="AD0EA580"/>
    <w:lvl w:ilvl="0" w:tplc="5DD29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004"/>
    <w:rsid w:val="00722004"/>
    <w:rsid w:val="00734254"/>
    <w:rsid w:val="00833DBE"/>
    <w:rsid w:val="0095022F"/>
    <w:rsid w:val="00957C60"/>
    <w:rsid w:val="009C59A1"/>
    <w:rsid w:val="00BC5B0D"/>
    <w:rsid w:val="00C27091"/>
    <w:rsid w:val="00C6142A"/>
    <w:rsid w:val="00C95897"/>
    <w:rsid w:val="00D436CC"/>
    <w:rsid w:val="00E00623"/>
    <w:rsid w:val="00EA44F0"/>
    <w:rsid w:val="00FB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200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2200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72200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722004"/>
    <w:rPr>
      <w:rFonts w:cs="Times New Roman"/>
    </w:rPr>
  </w:style>
  <w:style w:type="paragraph" w:customStyle="1" w:styleId="Default">
    <w:name w:val="Default"/>
    <w:rsid w:val="007220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-">
    <w:name w:val="АС - Код"/>
    <w:rsid w:val="00C9589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uppressAutoHyphens/>
      <w:spacing w:after="0" w:line="36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200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72200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72200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722004"/>
    <w:rPr>
      <w:rFonts w:cs="Times New Roman"/>
    </w:rPr>
  </w:style>
  <w:style w:type="paragraph" w:customStyle="1" w:styleId="Default">
    <w:name w:val="Default"/>
    <w:rsid w:val="007220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-">
    <w:name w:val="АС - Код"/>
    <w:rsid w:val="00C95897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</w:tabs>
      <w:suppressAutoHyphens/>
      <w:spacing w:after="0" w:line="36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6</cp:revision>
  <dcterms:created xsi:type="dcterms:W3CDTF">2020-10-20T12:43:00Z</dcterms:created>
  <dcterms:modified xsi:type="dcterms:W3CDTF">2021-04-07T14:29:00Z</dcterms:modified>
</cp:coreProperties>
</file>